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72DA" w14:textId="77777777" w:rsidR="00885601" w:rsidRDefault="00885601" w:rsidP="00885601">
      <w:pPr>
        <w:tabs>
          <w:tab w:val="left" w:pos="4095"/>
        </w:tabs>
        <w:jc w:val="center"/>
        <w:rPr>
          <w:b/>
          <w:sz w:val="28"/>
          <w:szCs w:val="28"/>
        </w:rPr>
      </w:pPr>
      <w:bookmarkStart w:id="0" w:name="_Hlk130884386"/>
      <w:bookmarkStart w:id="1" w:name="_Hlk130284824"/>
      <w:bookmarkEnd w:id="0"/>
      <w:r>
        <w:rPr>
          <w:b/>
          <w:sz w:val="28"/>
          <w:szCs w:val="28"/>
        </w:rPr>
        <w:t>Промежуточная аттестация</w:t>
      </w:r>
    </w:p>
    <w:p w14:paraId="5BF4FC38" w14:textId="77777777" w:rsidR="00885601" w:rsidRPr="00AB6BF9" w:rsidRDefault="00885601" w:rsidP="00885601">
      <w:pPr>
        <w:tabs>
          <w:tab w:val="left" w:pos="4095"/>
        </w:tabs>
        <w:jc w:val="center"/>
        <w:rPr>
          <w:bCs/>
          <w:sz w:val="28"/>
          <w:szCs w:val="28"/>
        </w:rPr>
      </w:pPr>
      <w:r w:rsidRPr="00AB6BF9">
        <w:rPr>
          <w:bCs/>
          <w:sz w:val="28"/>
          <w:szCs w:val="28"/>
        </w:rPr>
        <w:t>Контрольно-измерительный материал</w:t>
      </w:r>
    </w:p>
    <w:p w14:paraId="607CE72E" w14:textId="59F39E85" w:rsidR="00885601" w:rsidRDefault="00885601" w:rsidP="00885601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6BF9">
        <w:rPr>
          <w:bCs/>
          <w:sz w:val="28"/>
          <w:szCs w:val="28"/>
        </w:rPr>
        <w:t>ля проведения в 202</w:t>
      </w:r>
      <w:r>
        <w:rPr>
          <w:bCs/>
          <w:sz w:val="28"/>
          <w:szCs w:val="28"/>
        </w:rPr>
        <w:t>3</w:t>
      </w:r>
      <w:r w:rsidRPr="00AB6BF9">
        <w:rPr>
          <w:bCs/>
          <w:sz w:val="28"/>
          <w:szCs w:val="28"/>
        </w:rPr>
        <w:t>–202</w:t>
      </w:r>
      <w:r>
        <w:rPr>
          <w:bCs/>
          <w:sz w:val="28"/>
          <w:szCs w:val="28"/>
        </w:rPr>
        <w:t>4</w:t>
      </w:r>
      <w:bookmarkStart w:id="2" w:name="_GoBack"/>
      <w:bookmarkEnd w:id="2"/>
      <w:r w:rsidRPr="00AB6BF9">
        <w:rPr>
          <w:bCs/>
          <w:sz w:val="28"/>
          <w:szCs w:val="28"/>
        </w:rPr>
        <w:t xml:space="preserve"> учебном году</w:t>
      </w:r>
    </w:p>
    <w:p w14:paraId="32BDACB3" w14:textId="77777777" w:rsidR="00885601" w:rsidRDefault="00885601" w:rsidP="00885601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промежуточной аттестации</w:t>
      </w:r>
    </w:p>
    <w:p w14:paraId="31971277" w14:textId="77777777" w:rsidR="00885601" w:rsidRPr="00AB6BF9" w:rsidRDefault="00885601" w:rsidP="00885601">
      <w:pPr>
        <w:tabs>
          <w:tab w:val="left" w:pos="409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музыке во 2</w:t>
      </w:r>
      <w:r w:rsidRPr="00AB6BF9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е</w:t>
      </w:r>
    </w:p>
    <w:bookmarkEnd w:id="1"/>
    <w:p w14:paraId="0BAC24FE" w14:textId="77777777" w:rsidR="00885601" w:rsidRPr="00C115F5" w:rsidRDefault="00885601" w:rsidP="00885601">
      <w:pPr>
        <w:rPr>
          <w:rFonts w:eastAsia="Calibri"/>
          <w:sz w:val="28"/>
          <w:szCs w:val="28"/>
        </w:rPr>
      </w:pPr>
      <w:r w:rsidRPr="00C115F5">
        <w:rPr>
          <w:rFonts w:eastAsia="Calibri"/>
          <w:sz w:val="28"/>
          <w:szCs w:val="28"/>
        </w:rPr>
        <w:t>Фамилия, имя __________________________________класс _________</w:t>
      </w:r>
    </w:p>
    <w:p w14:paraId="6613DBDE" w14:textId="77777777" w:rsidR="00885601" w:rsidRDefault="00885601" w:rsidP="00885601">
      <w:pPr>
        <w:rPr>
          <w:color w:val="1D1B11"/>
          <w:sz w:val="28"/>
          <w:szCs w:val="28"/>
          <w:u w:val="single"/>
        </w:rPr>
      </w:pPr>
    </w:p>
    <w:p w14:paraId="22E6CB50" w14:textId="77777777" w:rsidR="00885601" w:rsidRDefault="00885601" w:rsidP="00885601">
      <w:pPr>
        <w:rPr>
          <w:color w:val="1D1B11"/>
          <w:sz w:val="28"/>
          <w:szCs w:val="28"/>
          <w:u w:val="single"/>
        </w:rPr>
      </w:pPr>
      <w:r w:rsidRPr="00FC16EC">
        <w:rPr>
          <w:color w:val="1D1B11"/>
          <w:sz w:val="28"/>
          <w:szCs w:val="28"/>
          <w:u w:val="single"/>
        </w:rPr>
        <w:t>Задание № 1. Выбери правильный ответ и обведи его.</w:t>
      </w:r>
    </w:p>
    <w:p w14:paraId="0B12729D" w14:textId="77777777" w:rsidR="00885601" w:rsidRPr="00FC16EC" w:rsidRDefault="00885601" w:rsidP="00885601">
      <w:pPr>
        <w:rPr>
          <w:color w:val="1D1B11"/>
          <w:sz w:val="28"/>
          <w:szCs w:val="28"/>
          <w:u w:val="single"/>
        </w:rPr>
      </w:pPr>
    </w:p>
    <w:p w14:paraId="5DC3AD80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1. Композитор – это тот, …:</w:t>
      </w:r>
    </w:p>
    <w:p w14:paraId="36E3F7BE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А) …кто руководит хором</w:t>
      </w:r>
    </w:p>
    <w:p w14:paraId="62A4119B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Б) …кто пишет музыку</w:t>
      </w:r>
    </w:p>
    <w:p w14:paraId="4B44627E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В) …кто поет</w:t>
      </w:r>
    </w:p>
    <w:p w14:paraId="198346EE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2. Как мы называем человека, который поет один?</w:t>
      </w:r>
    </w:p>
    <w:p w14:paraId="5C44D30E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А) солист</w:t>
      </w:r>
    </w:p>
    <w:p w14:paraId="57619B93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Б) хор</w:t>
      </w:r>
    </w:p>
    <w:p w14:paraId="569A27EC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В) певец</w:t>
      </w:r>
    </w:p>
    <w:p w14:paraId="72FA7A8C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3. Чем записывают музыку?</w:t>
      </w:r>
    </w:p>
    <w:p w14:paraId="0E3C49B1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А) буквами</w:t>
      </w:r>
    </w:p>
    <w:p w14:paraId="39E3D674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Б) нотами</w:t>
      </w:r>
    </w:p>
    <w:p w14:paraId="74A70118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В) цифрами</w:t>
      </w:r>
    </w:p>
    <w:p w14:paraId="45E1F792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4. Когда мы танцуем, то соблюдаем в движении:</w:t>
      </w:r>
    </w:p>
    <w:p w14:paraId="08E36DA4" w14:textId="77777777" w:rsidR="00885601" w:rsidRPr="001A7305" w:rsidRDefault="00885601" w:rsidP="00885601">
      <w:pPr>
        <w:ind w:firstLine="993"/>
        <w:rPr>
          <w:color w:val="1D1B11"/>
        </w:rPr>
      </w:pPr>
      <w:r w:rsidRPr="001A7305">
        <w:rPr>
          <w:color w:val="1D1B11"/>
        </w:rPr>
        <w:t>А) Темп</w:t>
      </w:r>
    </w:p>
    <w:p w14:paraId="17F1D8A4" w14:textId="77777777" w:rsidR="00885601" w:rsidRPr="001A7305" w:rsidRDefault="00885601" w:rsidP="00885601">
      <w:pPr>
        <w:ind w:firstLine="993"/>
        <w:rPr>
          <w:color w:val="1D1B11"/>
        </w:rPr>
      </w:pPr>
      <w:r w:rsidRPr="001A7305">
        <w:rPr>
          <w:color w:val="1D1B11"/>
        </w:rPr>
        <w:t>Б) Слух</w:t>
      </w:r>
    </w:p>
    <w:p w14:paraId="3410B790" w14:textId="77777777" w:rsidR="00885601" w:rsidRPr="001A7305" w:rsidRDefault="00885601" w:rsidP="00885601">
      <w:pPr>
        <w:ind w:firstLine="993"/>
        <w:rPr>
          <w:color w:val="1D1B11"/>
        </w:rPr>
      </w:pPr>
      <w:r w:rsidRPr="001A7305">
        <w:rPr>
          <w:color w:val="1D1B11"/>
        </w:rPr>
        <w:t>В) Мелодию</w:t>
      </w:r>
    </w:p>
    <w:p w14:paraId="005EDAB2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5. Музыкальный инструмент ОРГАН состоит из…</w:t>
      </w:r>
    </w:p>
    <w:p w14:paraId="51F887CD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А) клавиатуры и трубы</w:t>
      </w:r>
    </w:p>
    <w:p w14:paraId="467E9299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Б) клавиш</w:t>
      </w:r>
    </w:p>
    <w:p w14:paraId="00CAD89E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В) множества металлических пластинок</w:t>
      </w:r>
    </w:p>
    <w:p w14:paraId="00E4E17F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6. Как называется произведение, которое мы поем голосом?</w:t>
      </w:r>
    </w:p>
    <w:p w14:paraId="67AB6C2C" w14:textId="77777777" w:rsidR="00885601" w:rsidRPr="001A7305" w:rsidRDefault="00885601" w:rsidP="00885601">
      <w:pPr>
        <w:ind w:firstLine="993"/>
        <w:rPr>
          <w:color w:val="1D1B11"/>
        </w:rPr>
      </w:pPr>
      <w:r w:rsidRPr="001A7305">
        <w:rPr>
          <w:color w:val="1D1B11"/>
        </w:rPr>
        <w:t>А) марш</w:t>
      </w:r>
    </w:p>
    <w:p w14:paraId="3661D1AD" w14:textId="77777777" w:rsidR="00885601" w:rsidRPr="001A7305" w:rsidRDefault="00885601" w:rsidP="00885601">
      <w:pPr>
        <w:ind w:firstLine="993"/>
        <w:rPr>
          <w:color w:val="1D1B11"/>
        </w:rPr>
      </w:pPr>
      <w:r w:rsidRPr="001A7305">
        <w:rPr>
          <w:color w:val="1D1B11"/>
        </w:rPr>
        <w:t>Б) танец</w:t>
      </w:r>
    </w:p>
    <w:p w14:paraId="61B5A479" w14:textId="77777777" w:rsidR="00885601" w:rsidRPr="001A7305" w:rsidRDefault="00885601" w:rsidP="00885601">
      <w:pPr>
        <w:ind w:firstLine="993"/>
        <w:rPr>
          <w:color w:val="1D1B11"/>
        </w:rPr>
      </w:pPr>
      <w:r w:rsidRPr="001A7305">
        <w:rPr>
          <w:color w:val="1D1B11"/>
        </w:rPr>
        <w:t xml:space="preserve">В) песня </w:t>
      </w:r>
    </w:p>
    <w:p w14:paraId="1073B2DE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7. Кто из русских композиторов написал музыкальную сказку «Петя и волк»?</w:t>
      </w:r>
    </w:p>
    <w:p w14:paraId="41A19A42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А) </w:t>
      </w:r>
      <w:proofErr w:type="spellStart"/>
      <w:r w:rsidRPr="001A7305">
        <w:rPr>
          <w:color w:val="1D1B11"/>
        </w:rPr>
        <w:t>П.Чайковский</w:t>
      </w:r>
      <w:proofErr w:type="spellEnd"/>
    </w:p>
    <w:p w14:paraId="6FA7A4E0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Б) </w:t>
      </w:r>
      <w:proofErr w:type="spellStart"/>
      <w:r w:rsidRPr="001A7305">
        <w:rPr>
          <w:color w:val="1D1B11"/>
        </w:rPr>
        <w:t>С.Прокофьев</w:t>
      </w:r>
      <w:proofErr w:type="spellEnd"/>
      <w:r w:rsidRPr="001A7305">
        <w:rPr>
          <w:color w:val="1D1B11"/>
        </w:rPr>
        <w:t xml:space="preserve"> </w:t>
      </w:r>
    </w:p>
    <w:p w14:paraId="0D6D097C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В) </w:t>
      </w:r>
      <w:proofErr w:type="spellStart"/>
      <w:r w:rsidRPr="001A7305">
        <w:rPr>
          <w:color w:val="1D1B11"/>
        </w:rPr>
        <w:t>М.Мусоргский</w:t>
      </w:r>
      <w:proofErr w:type="spellEnd"/>
    </w:p>
    <w:p w14:paraId="2B1180F0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8. Что музыка может изобразить?</w:t>
      </w:r>
    </w:p>
    <w:p w14:paraId="598C3514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А) капли дождя</w:t>
      </w:r>
    </w:p>
    <w:p w14:paraId="72DD1B73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Б) одежду</w:t>
      </w:r>
    </w:p>
    <w:p w14:paraId="27730D28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В) прическу</w:t>
      </w:r>
    </w:p>
    <w:p w14:paraId="03CC6D1C" w14:textId="77777777" w:rsidR="00885601" w:rsidRDefault="00885601" w:rsidP="00885601">
      <w:pPr>
        <w:rPr>
          <w:color w:val="1D1B11"/>
        </w:rPr>
      </w:pPr>
    </w:p>
    <w:p w14:paraId="548279C7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9. Какая песня относится к народным?</w:t>
      </w:r>
    </w:p>
    <w:p w14:paraId="2C86A062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 А) Песня о картинах</w:t>
      </w:r>
    </w:p>
    <w:p w14:paraId="43C3A851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 Б) Во поле береза стояла </w:t>
      </w:r>
    </w:p>
    <w:p w14:paraId="441D07AA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  В) Настоящий друг</w:t>
      </w:r>
    </w:p>
    <w:p w14:paraId="28BBCF3D" w14:textId="77777777" w:rsidR="00885601" w:rsidRDefault="00885601" w:rsidP="00885601">
      <w:pPr>
        <w:rPr>
          <w:color w:val="1D1B11"/>
        </w:rPr>
      </w:pPr>
    </w:p>
    <w:p w14:paraId="480A1FC4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>10. Музыка, под которую хочется шагать, называется?</w:t>
      </w:r>
    </w:p>
    <w:p w14:paraId="47717C6B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А) песня</w:t>
      </w:r>
    </w:p>
    <w:p w14:paraId="67BEE305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Б) марш</w:t>
      </w:r>
    </w:p>
    <w:p w14:paraId="211821F7" w14:textId="77777777" w:rsidR="00885601" w:rsidRPr="001A7305" w:rsidRDefault="00885601" w:rsidP="00885601">
      <w:pPr>
        <w:rPr>
          <w:color w:val="1D1B11"/>
        </w:rPr>
      </w:pPr>
      <w:r w:rsidRPr="001A7305">
        <w:rPr>
          <w:color w:val="1D1B11"/>
        </w:rPr>
        <w:t xml:space="preserve">              В) танец</w:t>
      </w:r>
    </w:p>
    <w:p w14:paraId="35DBD0D4" w14:textId="77777777" w:rsidR="00885601" w:rsidRPr="001A7305" w:rsidRDefault="00885601" w:rsidP="00885601">
      <w:pPr>
        <w:contextualSpacing/>
        <w:rPr>
          <w:u w:val="single"/>
        </w:rPr>
      </w:pPr>
      <w:r w:rsidRPr="001A7305">
        <w:rPr>
          <w:u w:val="single"/>
        </w:rPr>
        <w:lastRenderedPageBreak/>
        <w:t>Задание № 2. Найди неверный признак жанра «балет» и отметь его.</w:t>
      </w:r>
    </w:p>
    <w:p w14:paraId="4CE73586" w14:textId="77777777" w:rsidR="00885601" w:rsidRPr="001A7305" w:rsidRDefault="00885601" w:rsidP="0088560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305">
        <w:rPr>
          <w:rFonts w:ascii="Times New Roman" w:hAnsi="Times New Roman"/>
          <w:sz w:val="24"/>
          <w:szCs w:val="24"/>
        </w:rPr>
        <w:t>Исполняется в театре.</w:t>
      </w:r>
    </w:p>
    <w:p w14:paraId="5CFD2DB8" w14:textId="77777777" w:rsidR="00885601" w:rsidRPr="001A7305" w:rsidRDefault="00885601" w:rsidP="0088560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305">
        <w:rPr>
          <w:rFonts w:ascii="Times New Roman" w:hAnsi="Times New Roman"/>
          <w:sz w:val="24"/>
          <w:szCs w:val="24"/>
        </w:rPr>
        <w:t>Все слова исполняются под музыку.</w:t>
      </w:r>
    </w:p>
    <w:p w14:paraId="77CFD617" w14:textId="77777777" w:rsidR="00885601" w:rsidRPr="001A7305" w:rsidRDefault="00885601" w:rsidP="0088560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305">
        <w:rPr>
          <w:rFonts w:ascii="Times New Roman" w:hAnsi="Times New Roman"/>
          <w:sz w:val="24"/>
          <w:szCs w:val="24"/>
        </w:rPr>
        <w:t>Актеры танцуют в специальной обуви.</w:t>
      </w:r>
    </w:p>
    <w:p w14:paraId="7B551FEC" w14:textId="77777777" w:rsidR="00885601" w:rsidRPr="001A7305" w:rsidRDefault="00885601" w:rsidP="0088560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305">
        <w:rPr>
          <w:rFonts w:ascii="Times New Roman" w:hAnsi="Times New Roman"/>
          <w:sz w:val="24"/>
          <w:szCs w:val="24"/>
        </w:rPr>
        <w:t>Актеры выступают в костюмах.</w:t>
      </w:r>
    </w:p>
    <w:p w14:paraId="0BB68C69" w14:textId="77777777" w:rsidR="00885601" w:rsidRDefault="00885601" w:rsidP="00885601">
      <w:pPr>
        <w:rPr>
          <w:u w:val="single"/>
        </w:rPr>
      </w:pPr>
    </w:p>
    <w:p w14:paraId="75354C5E" w14:textId="77777777" w:rsidR="00885601" w:rsidRPr="001A7305" w:rsidRDefault="00885601" w:rsidP="00885601">
      <w:pPr>
        <w:rPr>
          <w:u w:val="single"/>
        </w:rPr>
      </w:pPr>
      <w:r w:rsidRPr="001A7305">
        <w:rPr>
          <w:u w:val="single"/>
        </w:rPr>
        <w:t xml:space="preserve">Задание № 3. </w:t>
      </w:r>
      <w:r>
        <w:rPr>
          <w:u w:val="single"/>
        </w:rPr>
        <w:t xml:space="preserve">Дополни </w:t>
      </w:r>
      <w:r w:rsidRPr="001A7305">
        <w:rPr>
          <w:u w:val="single"/>
        </w:rPr>
        <w:t>название музыкального инструмента</w:t>
      </w:r>
      <w:r>
        <w:rPr>
          <w:u w:val="single"/>
        </w:rPr>
        <w:t>. С</w:t>
      </w:r>
      <w:r w:rsidRPr="001A7305">
        <w:rPr>
          <w:u w:val="single"/>
        </w:rPr>
        <w:t xml:space="preserve">оедини линией </w:t>
      </w:r>
      <w:r>
        <w:rPr>
          <w:u w:val="single"/>
        </w:rPr>
        <w:t xml:space="preserve">название инструмента </w:t>
      </w:r>
      <w:r w:rsidRPr="001A7305">
        <w:rPr>
          <w:u w:val="single"/>
        </w:rPr>
        <w:t>и его изображение.</w:t>
      </w:r>
    </w:p>
    <w:p w14:paraId="18BFA325" w14:textId="77777777" w:rsidR="00885601" w:rsidRPr="001A7305" w:rsidRDefault="00885601" w:rsidP="00885601"/>
    <w:p w14:paraId="0AE272A0" w14:textId="77777777" w:rsidR="00885601" w:rsidRDefault="00885601" w:rsidP="00885601">
      <w:pPr>
        <w:sectPr w:rsidR="00885601" w:rsidSect="00322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540FBC" w14:textId="77777777" w:rsidR="00885601" w:rsidRPr="00553C58" w:rsidRDefault="00885601" w:rsidP="00885601">
      <w:r w:rsidRPr="00FC16EC">
        <w:rPr>
          <w:noProof/>
          <w:lang w:eastAsia="zh-TW"/>
        </w:rPr>
        <w:drawing>
          <wp:inline distT="0" distB="0" distL="0" distR="0" wp14:anchorId="14B8F6A0" wp14:editId="16DA15F2">
            <wp:extent cx="1371600" cy="998220"/>
            <wp:effectExtent l="0" t="0" r="0" b="0"/>
            <wp:docPr id="6" name="Рисунок 6" descr="C:\Users\user\Downloads\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к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885601" w:rsidRPr="00FC16EC" w14:paraId="1F474B82" w14:textId="77777777" w:rsidTr="00D855EF">
        <w:tc>
          <w:tcPr>
            <w:tcW w:w="392" w:type="dxa"/>
            <w:shd w:val="clear" w:color="auto" w:fill="auto"/>
          </w:tcPr>
          <w:p w14:paraId="2FEC6E33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14:paraId="1C4C5845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E31C51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EC233AF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457567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B5A611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B0B61D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ь</w:t>
            </w:r>
          </w:p>
        </w:tc>
      </w:tr>
    </w:tbl>
    <w:p w14:paraId="0D286CF5" w14:textId="77777777" w:rsidR="00885601" w:rsidRPr="00553C58" w:rsidRDefault="00885601" w:rsidP="00885601"/>
    <w:p w14:paraId="62E8A55B" w14:textId="77777777" w:rsidR="00885601" w:rsidRDefault="00885601" w:rsidP="00885601">
      <w:r w:rsidRPr="00553C58">
        <w:t xml:space="preserve">               </w:t>
      </w:r>
      <w:r w:rsidRPr="00FC16EC">
        <w:rPr>
          <w:noProof/>
          <w:lang w:eastAsia="zh-TW"/>
        </w:rPr>
        <w:drawing>
          <wp:inline distT="0" distB="0" distL="0" distR="0" wp14:anchorId="478892C5" wp14:editId="5D736FB3">
            <wp:extent cx="883920" cy="1310640"/>
            <wp:effectExtent l="0" t="0" r="0" b="3810"/>
            <wp:docPr id="5" name="Рисунок 5" descr="C:\Users\user\Downloads\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к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98"/>
        <w:gridCol w:w="425"/>
        <w:gridCol w:w="426"/>
        <w:gridCol w:w="425"/>
        <w:gridCol w:w="425"/>
        <w:gridCol w:w="356"/>
      </w:tblGrid>
      <w:tr w:rsidR="00885601" w:rsidRPr="00FC16EC" w14:paraId="472A888E" w14:textId="77777777" w:rsidTr="00D855EF">
        <w:tc>
          <w:tcPr>
            <w:tcW w:w="419" w:type="dxa"/>
            <w:shd w:val="clear" w:color="auto" w:fill="auto"/>
          </w:tcPr>
          <w:p w14:paraId="121C704C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14:paraId="680CDE16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B0E0F6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B31795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9C7D47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7EF7F1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4CFAA8CC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о</w:t>
            </w:r>
          </w:p>
        </w:tc>
      </w:tr>
    </w:tbl>
    <w:p w14:paraId="45C57F62" w14:textId="77777777" w:rsidR="00885601" w:rsidRPr="00553C58" w:rsidRDefault="00885601" w:rsidP="00885601"/>
    <w:tbl>
      <w:tblPr>
        <w:tblpPr w:leftFromText="180" w:rightFromText="180" w:vertAnchor="text" w:horzAnchor="page" w:tblpX="7453" w:tblpY="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885601" w:rsidRPr="00FC16EC" w14:paraId="508A6F31" w14:textId="77777777" w:rsidTr="00D855EF">
        <w:tc>
          <w:tcPr>
            <w:tcW w:w="392" w:type="dxa"/>
            <w:shd w:val="clear" w:color="auto" w:fill="auto"/>
          </w:tcPr>
          <w:p w14:paraId="44B4BD99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14:paraId="64DA7F1B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D4B178F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4D3A03E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B73574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н</w:t>
            </w:r>
          </w:p>
        </w:tc>
      </w:tr>
    </w:tbl>
    <w:p w14:paraId="69D892A6" w14:textId="77777777" w:rsidR="00885601" w:rsidRDefault="00885601" w:rsidP="00885601">
      <w:r w:rsidRPr="00553C58">
        <w:t xml:space="preserve">          </w:t>
      </w:r>
      <w:r w:rsidRPr="00FC16EC">
        <w:rPr>
          <w:noProof/>
          <w:lang w:eastAsia="zh-TW"/>
        </w:rPr>
        <w:drawing>
          <wp:inline distT="0" distB="0" distL="0" distR="0" wp14:anchorId="30910197" wp14:editId="45F6D659">
            <wp:extent cx="1127760" cy="1264920"/>
            <wp:effectExtent l="0" t="0" r="0" b="0"/>
            <wp:docPr id="4" name="Рисунок 4" descr="C:\Users\user\Downloads\к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wnloads\к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885601" w:rsidRPr="00FC16EC" w14:paraId="6BD0EA49" w14:textId="77777777" w:rsidTr="00D855EF">
        <w:tc>
          <w:tcPr>
            <w:tcW w:w="392" w:type="dxa"/>
            <w:shd w:val="clear" w:color="auto" w:fill="auto"/>
          </w:tcPr>
          <w:p w14:paraId="347EE111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  <w:shd w:val="clear" w:color="auto" w:fill="auto"/>
          </w:tcPr>
          <w:p w14:paraId="028D1F33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F288B8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573E698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62276B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8EF14F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CC61CD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и</w:t>
            </w:r>
          </w:p>
        </w:tc>
      </w:tr>
    </w:tbl>
    <w:p w14:paraId="48B8D340" w14:textId="77777777" w:rsidR="00885601" w:rsidRPr="00553C58" w:rsidRDefault="00885601" w:rsidP="00885601">
      <w:pPr>
        <w:rPr>
          <w:sz w:val="28"/>
          <w:szCs w:val="28"/>
        </w:rPr>
      </w:pPr>
    </w:p>
    <w:p w14:paraId="758D2B45" w14:textId="77777777" w:rsidR="00885601" w:rsidRDefault="00885601" w:rsidP="00885601">
      <w:r w:rsidRPr="00FC16EC">
        <w:rPr>
          <w:noProof/>
          <w:lang w:eastAsia="zh-TW"/>
        </w:rPr>
        <w:drawing>
          <wp:inline distT="0" distB="0" distL="0" distR="0" wp14:anchorId="2989DBAA" wp14:editId="28BCDF9A">
            <wp:extent cx="853440" cy="838200"/>
            <wp:effectExtent l="0" t="0" r="3810" b="0"/>
            <wp:docPr id="3" name="Рисунок 3" descr="C:\Users\user\Downloads\к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ownloads\к1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C58">
        <w:t xml:space="preserve">       </w:t>
      </w:r>
    </w:p>
    <w:tbl>
      <w:tblPr>
        <w:tblpPr w:leftFromText="180" w:rightFromText="180" w:vertAnchor="text" w:horzAnchor="page" w:tblpX="667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40"/>
        <w:gridCol w:w="567"/>
        <w:gridCol w:w="567"/>
      </w:tblGrid>
      <w:tr w:rsidR="00885601" w:rsidRPr="00FC16EC" w14:paraId="722F6E7E" w14:textId="77777777" w:rsidTr="00D855EF">
        <w:tc>
          <w:tcPr>
            <w:tcW w:w="419" w:type="dxa"/>
            <w:shd w:val="clear" w:color="auto" w:fill="auto"/>
          </w:tcPr>
          <w:p w14:paraId="43C1DAEC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14:paraId="7EF85617" w14:textId="77777777" w:rsidR="00885601" w:rsidRPr="00FC16EC" w:rsidRDefault="00885601" w:rsidP="00D855EF"/>
        </w:tc>
        <w:tc>
          <w:tcPr>
            <w:tcW w:w="567" w:type="dxa"/>
            <w:shd w:val="clear" w:color="auto" w:fill="auto"/>
          </w:tcPr>
          <w:p w14:paraId="180B9FB4" w14:textId="77777777" w:rsidR="00885601" w:rsidRPr="00FC16EC" w:rsidRDefault="00885601" w:rsidP="00D855EF"/>
        </w:tc>
        <w:tc>
          <w:tcPr>
            <w:tcW w:w="567" w:type="dxa"/>
            <w:shd w:val="clear" w:color="auto" w:fill="auto"/>
          </w:tcPr>
          <w:p w14:paraId="10FA6CDF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а</w:t>
            </w:r>
          </w:p>
        </w:tc>
      </w:tr>
    </w:tbl>
    <w:p w14:paraId="20AEBC8E" w14:textId="77777777" w:rsidR="00885601" w:rsidRDefault="00885601" w:rsidP="00885601"/>
    <w:p w14:paraId="6A8452E6" w14:textId="77777777" w:rsidR="00885601" w:rsidRPr="00553C58" w:rsidRDefault="00885601" w:rsidP="00885601"/>
    <w:p w14:paraId="716D2E0C" w14:textId="77777777" w:rsidR="00885601" w:rsidRPr="00553C58" w:rsidRDefault="00885601" w:rsidP="00885601">
      <w:r w:rsidRPr="00553C58">
        <w:t xml:space="preserve">              </w:t>
      </w:r>
      <w:r w:rsidRPr="00FC16EC">
        <w:rPr>
          <w:noProof/>
          <w:lang w:eastAsia="zh-TW"/>
        </w:rPr>
        <w:drawing>
          <wp:inline distT="0" distB="0" distL="0" distR="0" wp14:anchorId="70DADE6D" wp14:editId="1793E061">
            <wp:extent cx="1051560" cy="1051560"/>
            <wp:effectExtent l="0" t="0" r="0" b="0"/>
            <wp:docPr id="2" name="Рисунок 2" descr="C:\Users\user\Downloads\инструменты\к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ownloads\инструменты\к1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832A" w14:textId="77777777" w:rsidR="00885601" w:rsidRPr="00553C58" w:rsidRDefault="00885601" w:rsidP="00885601"/>
    <w:p w14:paraId="1D909F07" w14:textId="77777777" w:rsidR="00885601" w:rsidRDefault="00885601" w:rsidP="0088560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89"/>
        <w:gridCol w:w="390"/>
        <w:gridCol w:w="391"/>
        <w:gridCol w:w="390"/>
        <w:gridCol w:w="390"/>
        <w:gridCol w:w="390"/>
        <w:gridCol w:w="391"/>
        <w:gridCol w:w="390"/>
        <w:gridCol w:w="390"/>
        <w:gridCol w:w="412"/>
      </w:tblGrid>
      <w:tr w:rsidR="00885601" w:rsidRPr="00FC16EC" w14:paraId="38A9566D" w14:textId="77777777" w:rsidTr="00D855EF">
        <w:tc>
          <w:tcPr>
            <w:tcW w:w="390" w:type="dxa"/>
            <w:shd w:val="clear" w:color="auto" w:fill="auto"/>
          </w:tcPr>
          <w:p w14:paraId="50318EEF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Т</w:t>
            </w:r>
          </w:p>
        </w:tc>
        <w:tc>
          <w:tcPr>
            <w:tcW w:w="389" w:type="dxa"/>
            <w:shd w:val="clear" w:color="auto" w:fill="auto"/>
          </w:tcPr>
          <w:p w14:paraId="184533EE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14:paraId="31E5E16B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14:paraId="5B0582F0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14:paraId="7D7D0C72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14:paraId="41537AC2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14:paraId="3A993C5E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14:paraId="23ADBE76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14:paraId="5B708650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14:paraId="06DD95EA" w14:textId="77777777" w:rsidR="00885601" w:rsidRPr="00FC16EC" w:rsidRDefault="00885601" w:rsidP="00D855EF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14:paraId="7DCCE63B" w14:textId="77777777" w:rsidR="00885601" w:rsidRPr="00FC16EC" w:rsidRDefault="00885601" w:rsidP="00D855EF">
            <w:pPr>
              <w:rPr>
                <w:sz w:val="28"/>
                <w:szCs w:val="28"/>
              </w:rPr>
            </w:pPr>
            <w:r w:rsidRPr="00FC16EC">
              <w:rPr>
                <w:sz w:val="28"/>
                <w:szCs w:val="28"/>
              </w:rPr>
              <w:t>к</w:t>
            </w:r>
          </w:p>
        </w:tc>
      </w:tr>
    </w:tbl>
    <w:p w14:paraId="53656A24" w14:textId="77777777" w:rsidR="00885601" w:rsidRDefault="00885601" w:rsidP="00885601">
      <w:pPr>
        <w:jc w:val="center"/>
        <w:sectPr w:rsidR="00885601" w:rsidSect="003225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16EC">
        <w:rPr>
          <w:noProof/>
          <w:sz w:val="28"/>
          <w:szCs w:val="28"/>
          <w:lang w:eastAsia="zh-TW"/>
        </w:rPr>
        <w:drawing>
          <wp:inline distT="0" distB="0" distL="0" distR="0" wp14:anchorId="1F13A88E" wp14:editId="503615B8">
            <wp:extent cx="792480" cy="1013460"/>
            <wp:effectExtent l="0" t="0" r="7620" b="0"/>
            <wp:docPr id="1" name="Рисунок 1" descr="C:\Users\user\Downloads\инструменты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ownloads\инструменты\к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5B90C" w14:textId="77777777" w:rsidR="00885601" w:rsidRDefault="00885601" w:rsidP="00885601"/>
    <w:p w14:paraId="1CB13D6D" w14:textId="77777777" w:rsidR="000A36DC" w:rsidRDefault="000A36DC"/>
    <w:sectPr w:rsidR="000A36DC" w:rsidSect="003225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16B"/>
    <w:multiLevelType w:val="hybridMultilevel"/>
    <w:tmpl w:val="F26228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3C"/>
    <w:rsid w:val="000A36DC"/>
    <w:rsid w:val="00885601"/>
    <w:rsid w:val="008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0E48"/>
  <w15:chartTrackingRefBased/>
  <w15:docId w15:val="{E1B7AE8C-0BBF-419C-9856-11666403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0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2024-03-25T11:46:00Z</dcterms:created>
  <dcterms:modified xsi:type="dcterms:W3CDTF">2024-03-25T11:47:00Z</dcterms:modified>
</cp:coreProperties>
</file>